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C1" w:rsidRPr="005C10AD" w:rsidRDefault="000525C1" w:rsidP="000525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CỘNG HÒA XÃ HỘI CHỦ NGHĨA VIỆT NAM</w:t>
      </w:r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br/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Độc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lập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Tự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do –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Hạnh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>phúc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  <w:t>------------------</w:t>
      </w:r>
    </w:p>
    <w:p w:rsidR="000525C1" w:rsidRPr="005C10AD" w:rsidRDefault="000525C1" w:rsidP="000525C1">
      <w:pPr>
        <w:shd w:val="clear" w:color="auto" w:fill="FFFFFF"/>
        <w:spacing w:line="39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5C10AD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ĐƠN XIN CHUYỂN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NGÀNH HỌC</w:t>
      </w:r>
    </w:p>
    <w:p w:rsidR="000525C1" w:rsidRDefault="000525C1" w:rsidP="000525C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Kính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gửi</w:t>
      </w:r>
      <w:proofErr w:type="spellEnd"/>
      <w:r w:rsidRPr="005C10A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 - </w:t>
      </w:r>
      <w:proofErr w:type="spellStart"/>
      <w:r w:rsidR="007E014E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="007E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14E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="007E0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14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>rường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="00B618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5C1" w:rsidRPr="000525C1" w:rsidRDefault="000525C1" w:rsidP="000525C1">
      <w:pPr>
        <w:pStyle w:val="ListParagraph"/>
        <w:numPr>
          <w:ilvl w:val="0"/>
          <w:numId w:val="1"/>
        </w:numPr>
        <w:shd w:val="clear" w:color="auto" w:fill="FFFFFF"/>
        <w:tabs>
          <w:tab w:val="left" w:pos="2430"/>
        </w:tabs>
        <w:ind w:left="3060" w:hanging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904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904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904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904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</w:p>
    <w:p w:rsidR="000525C1" w:rsidRDefault="000525C1" w:rsidP="00B6182A">
      <w:pPr>
        <w:shd w:val="clear" w:color="auto" w:fill="FFFFFF"/>
        <w:tabs>
          <w:tab w:val="left" w:leader="dot" w:pos="91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Pr="005C10AD" w:rsidRDefault="000525C1" w:rsidP="00B6182A">
      <w:pPr>
        <w:shd w:val="clear" w:color="auto" w:fill="FFFFFF"/>
        <w:tabs>
          <w:tab w:val="left" w:leader="dot" w:pos="918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Default="000525C1" w:rsidP="00B6182A">
      <w:pPr>
        <w:shd w:val="clear" w:color="auto" w:fill="FFFFFF"/>
        <w:tabs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khẩu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10AD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Pr="005C10AD" w:rsidRDefault="000525C1" w:rsidP="00B6182A">
      <w:pPr>
        <w:shd w:val="clear" w:color="auto" w:fill="FFFFFF"/>
        <w:tabs>
          <w:tab w:val="left" w:leader="dot" w:pos="9180"/>
          <w:tab w:val="left" w:pos="92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04" w:rsidRDefault="007B2904" w:rsidP="007B2904">
      <w:pPr>
        <w:shd w:val="clear" w:color="auto" w:fill="FFFFFF"/>
        <w:tabs>
          <w:tab w:val="left" w:leader="dot" w:pos="4770"/>
          <w:tab w:val="left" w:pos="4860"/>
          <w:tab w:val="left" w:leader="dot" w:pos="918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SĐT: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Default="000525C1" w:rsidP="00B6182A">
      <w:pPr>
        <w:shd w:val="clear" w:color="auto" w:fill="FFFFFF"/>
        <w:tabs>
          <w:tab w:val="left" w:leader="dot" w:pos="9180"/>
          <w:tab w:val="left" w:pos="927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MSV</w:t>
      </w:r>
      <w:r w:rsidRPr="005C10AD">
        <w:rPr>
          <w:rFonts w:ascii="Times New Roman" w:eastAsia="Times New Roman" w:hAnsi="Times New Roman" w:cs="Times New Roman"/>
          <w:sz w:val="24"/>
          <w:szCs w:val="24"/>
        </w:rPr>
        <w:t>: .........................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proofErr w:type="gramStart"/>
      <w:r w:rsidRPr="005C10AD">
        <w:rPr>
          <w:rFonts w:ascii="Times New Roman" w:eastAsia="Times New Roman" w:hAnsi="Times New Roman" w:cs="Times New Roman"/>
          <w:sz w:val="24"/>
          <w:szCs w:val="24"/>
        </w:rPr>
        <w:t>:................................</w:t>
      </w:r>
      <w:proofErr w:type="gramEnd"/>
      <w:r w:rsidRPr="005C1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5C10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2904" w:rsidRPr="007B2904" w:rsidRDefault="007B2904" w:rsidP="007B2904">
      <w:pPr>
        <w:shd w:val="clear" w:color="auto" w:fill="FFFFFF"/>
        <w:tabs>
          <w:tab w:val="left" w:leader="dot" w:pos="6480"/>
          <w:tab w:val="left" w:leader="do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trúng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2904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xét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2904">
        <w:rPr>
          <w:rFonts w:ascii="Times New Roman" w:eastAsia="Times New Roman" w:hAnsi="Times New Roman" w:cs="Times New Roman"/>
          <w:sz w:val="24"/>
          <w:szCs w:val="24"/>
        </w:rPr>
        <w:t>tuyển</w:t>
      </w:r>
      <w:proofErr w:type="spellEnd"/>
      <w:r w:rsidRPr="007B290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29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525C1" w:rsidRDefault="007B2904" w:rsidP="00B6182A">
      <w:pPr>
        <w:shd w:val="clear" w:color="auto" w:fill="FFFFFF"/>
        <w:tabs>
          <w:tab w:val="left" w:leader="dot" w:pos="9180"/>
          <w:tab w:val="right" w:pos="936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25C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0525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525C1" w:rsidRPr="000525C1" w:rsidRDefault="000525C1" w:rsidP="007E014E">
      <w:pPr>
        <w:pStyle w:val="ListParagraph"/>
        <w:numPr>
          <w:ilvl w:val="0"/>
          <w:numId w:val="1"/>
        </w:numPr>
        <w:shd w:val="clear" w:color="auto" w:fill="FFFFFF"/>
        <w:tabs>
          <w:tab w:val="left" w:leader="do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525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43B5" w:rsidRDefault="00C543B5" w:rsidP="007E014E">
      <w:pPr>
        <w:pStyle w:val="BodyText"/>
        <w:numPr>
          <w:ilvl w:val="0"/>
          <w:numId w:val="1"/>
        </w:numPr>
        <w:tabs>
          <w:tab w:val="left" w:pos="0"/>
        </w:tabs>
        <w:spacing w:line="360" w:lineRule="auto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(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ô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ứng</w:t>
      </w:r>
      <w:proofErr w:type="spellEnd"/>
      <w:r>
        <w:t>):</w:t>
      </w:r>
    </w:p>
    <w:p w:rsidR="00C543B5" w:rsidRDefault="00C543B5" w:rsidP="00B6182A">
      <w:pPr>
        <w:pStyle w:val="BodyText"/>
        <w:tabs>
          <w:tab w:val="left" w:pos="0"/>
        </w:tabs>
        <w:spacing w:line="360" w:lineRule="auto"/>
        <w:ind w:left="990" w:hanging="27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1437">
        <w:rPr>
          <w:b/>
          <w:szCs w:val="24"/>
        </w:rPr>
      </w:r>
      <w:r w:rsidR="000C143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Do </w:t>
      </w:r>
      <w:proofErr w:type="spellStart"/>
      <w:r>
        <w:rPr>
          <w:szCs w:val="24"/>
        </w:rPr>
        <w:t>ngành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hiện</w:t>
      </w:r>
      <w:proofErr w:type="spellEnd"/>
      <w:r>
        <w:rPr>
          <w:szCs w:val="24"/>
        </w:rPr>
        <w:t xml:space="preserve"> nay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hợp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sở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thích</w:t>
      </w:r>
      <w:proofErr w:type="spellEnd"/>
      <w:r w:rsidR="00B6182A">
        <w:rPr>
          <w:szCs w:val="24"/>
        </w:rPr>
        <w:t>;</w:t>
      </w:r>
    </w:p>
    <w:p w:rsidR="00C543B5" w:rsidRDefault="00C543B5" w:rsidP="00B6182A">
      <w:pPr>
        <w:pStyle w:val="BodyText"/>
        <w:tabs>
          <w:tab w:val="left" w:pos="0"/>
        </w:tabs>
        <w:spacing w:line="360" w:lineRule="auto"/>
        <w:ind w:left="990" w:hanging="27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1437">
        <w:rPr>
          <w:b/>
          <w:szCs w:val="24"/>
        </w:rPr>
      </w:r>
      <w:r w:rsidR="000C143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Do </w:t>
      </w:r>
      <w:proofErr w:type="spellStart"/>
      <w:r>
        <w:rPr>
          <w:szCs w:val="24"/>
        </w:rPr>
        <w:t>ngành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hiện</w:t>
      </w:r>
      <w:proofErr w:type="spellEnd"/>
      <w:r>
        <w:rPr>
          <w:szCs w:val="24"/>
        </w:rPr>
        <w:t xml:space="preserve"> nay </w:t>
      </w:r>
      <w:proofErr w:type="spellStart"/>
      <w:r>
        <w:rPr>
          <w:szCs w:val="24"/>
        </w:rPr>
        <w:t>không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hợp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tập</w:t>
      </w:r>
      <w:proofErr w:type="spellEnd"/>
      <w:r w:rsidR="00B6182A">
        <w:rPr>
          <w:szCs w:val="24"/>
        </w:rPr>
        <w:t>;</w:t>
      </w:r>
    </w:p>
    <w:p w:rsidR="00C543B5" w:rsidRDefault="00C543B5" w:rsidP="00B6182A">
      <w:pPr>
        <w:pStyle w:val="BodyText"/>
        <w:tabs>
          <w:tab w:val="left" w:pos="0"/>
        </w:tabs>
        <w:spacing w:line="360" w:lineRule="auto"/>
        <w:ind w:left="990" w:hanging="270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1437">
        <w:rPr>
          <w:b/>
          <w:szCs w:val="24"/>
        </w:rPr>
      </w:r>
      <w:r w:rsidR="000C143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t xml:space="preserve">Do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 w:rsidR="00B6182A">
        <w:t>;</w:t>
      </w:r>
    </w:p>
    <w:p w:rsidR="00C543B5" w:rsidRDefault="00C543B5" w:rsidP="00B6182A">
      <w:pPr>
        <w:pStyle w:val="BodyText"/>
        <w:tabs>
          <w:tab w:val="left" w:pos="0"/>
        </w:tabs>
        <w:spacing w:line="360" w:lineRule="auto"/>
        <w:ind w:left="990" w:hanging="270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1437">
        <w:rPr>
          <w:b/>
          <w:szCs w:val="24"/>
        </w:rPr>
      </w:r>
      <w:r w:rsidR="000C143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t xml:space="preserve">Do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proofErr w:type="gramStart"/>
      <w:r>
        <w:t>hợp</w:t>
      </w:r>
      <w:proofErr w:type="spellEnd"/>
      <w:r w:rsidR="00B6182A">
        <w:t>;</w:t>
      </w:r>
      <w:proofErr w:type="gramEnd"/>
    </w:p>
    <w:p w:rsidR="000525C1" w:rsidRDefault="00C543B5" w:rsidP="00B6182A">
      <w:pPr>
        <w:pStyle w:val="BodyText"/>
        <w:tabs>
          <w:tab w:val="left" w:leader="dot" w:pos="0"/>
          <w:tab w:val="left" w:leader="dot" w:pos="9180"/>
        </w:tabs>
        <w:spacing w:line="360" w:lineRule="auto"/>
        <w:ind w:left="990" w:hanging="270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1437">
        <w:rPr>
          <w:b/>
          <w:szCs w:val="24"/>
        </w:rPr>
      </w:r>
      <w:r w:rsidR="000C143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t xml:space="preserve">  </w:t>
      </w:r>
      <w:proofErr w:type="spellStart"/>
      <w:r>
        <w:t>Lý</w:t>
      </w:r>
      <w:proofErr w:type="spellEnd"/>
      <w:r>
        <w:t xml:space="preserve"> do </w:t>
      </w:r>
      <w:proofErr w:type="spellStart"/>
      <w:r>
        <w:t>khác</w:t>
      </w:r>
      <w:proofErr w:type="spellEnd"/>
      <w:r>
        <w:t xml:space="preserve">: </w:t>
      </w:r>
      <w:r>
        <w:tab/>
      </w:r>
    </w:p>
    <w:p w:rsidR="00C543B5" w:rsidRDefault="00C543B5" w:rsidP="00B6182A">
      <w:pPr>
        <w:pStyle w:val="BodyText"/>
        <w:tabs>
          <w:tab w:val="left" w:leader="dot" w:pos="9180"/>
        </w:tabs>
        <w:spacing w:line="360" w:lineRule="auto"/>
        <w:ind w:left="990" w:hanging="270"/>
      </w:pPr>
      <w:r>
        <w:tab/>
      </w:r>
      <w:r>
        <w:tab/>
      </w:r>
    </w:p>
    <w:p w:rsidR="00C543B5" w:rsidRDefault="00C543B5" w:rsidP="00B6182A">
      <w:pPr>
        <w:pStyle w:val="BodyText"/>
        <w:tabs>
          <w:tab w:val="left" w:leader="dot" w:pos="9180"/>
        </w:tabs>
        <w:spacing w:after="240" w:line="360" w:lineRule="auto"/>
        <w:ind w:left="990" w:hanging="270"/>
      </w:pPr>
      <w:r>
        <w:tab/>
      </w:r>
      <w:r>
        <w:tab/>
      </w:r>
    </w:p>
    <w:p w:rsidR="000525C1" w:rsidRPr="00BB04CD" w:rsidRDefault="00C543B5" w:rsidP="00B6182A">
      <w:pPr>
        <w:pStyle w:val="BodyText"/>
        <w:tabs>
          <w:tab w:val="left" w:pos="0"/>
        </w:tabs>
        <w:spacing w:line="360" w:lineRule="auto"/>
        <w:rPr>
          <w:szCs w:val="24"/>
        </w:rPr>
      </w:pPr>
      <w:proofErr w:type="spellStart"/>
      <w:r w:rsidRPr="00C543B5">
        <w:rPr>
          <w:szCs w:val="24"/>
        </w:rPr>
        <w:t>Tôi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đã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tìm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hiểu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được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tư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vấn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đầy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đủ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về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ngành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đang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học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ngành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xin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chuyển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đến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Tôi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hiểu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các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định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của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Nhà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trường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về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thời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gian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đào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tạo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cho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phép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tối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đa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đối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với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sinh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viên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khi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chuyển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ngành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học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hoàn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toàn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chịu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trách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nhiệm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về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tiến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độ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học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tập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của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bản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thân</w:t>
      </w:r>
      <w:proofErr w:type="spellEnd"/>
      <w:r w:rsidRPr="00C543B5">
        <w:rPr>
          <w:szCs w:val="24"/>
        </w:rPr>
        <w:t xml:space="preserve">. </w:t>
      </w:r>
      <w:proofErr w:type="spellStart"/>
      <w:r w:rsidRPr="00C543B5">
        <w:rPr>
          <w:szCs w:val="24"/>
        </w:rPr>
        <w:t>Tôi</w:t>
      </w:r>
      <w:proofErr w:type="spellEnd"/>
      <w:r w:rsidRPr="00C543B5">
        <w:rPr>
          <w:szCs w:val="24"/>
        </w:rPr>
        <w:t xml:space="preserve"> cam </w:t>
      </w:r>
      <w:proofErr w:type="spellStart"/>
      <w:r w:rsidRPr="00C543B5">
        <w:rPr>
          <w:szCs w:val="24"/>
        </w:rPr>
        <w:t>kết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sẽ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tiếp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tục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tham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gia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học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và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kết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thúc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đầy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đủ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các</w:t>
      </w:r>
      <w:proofErr w:type="spellEnd"/>
      <w:r w:rsidRPr="00C543B5">
        <w:rPr>
          <w:szCs w:val="24"/>
        </w:rPr>
        <w:t xml:space="preserve">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phần</w:t>
      </w:r>
      <w:proofErr w:type="spellEnd"/>
      <w:r>
        <w:rPr>
          <w:szCs w:val="24"/>
        </w:rPr>
        <w:t xml:space="preserve"> ở </w:t>
      </w:r>
      <w:proofErr w:type="spellStart"/>
      <w:r>
        <w:rPr>
          <w:szCs w:val="24"/>
        </w:rPr>
        <w:t>học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hiện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Nếu</w:t>
      </w:r>
      <w:proofErr w:type="spellEnd"/>
      <w:r>
        <w:rPr>
          <w:szCs w:val="24"/>
        </w:rPr>
        <w:t xml:space="preserve"> </w:t>
      </w:r>
      <w:proofErr w:type="spellStart"/>
      <w:r w:rsidRPr="00C543B5">
        <w:rPr>
          <w:szCs w:val="24"/>
        </w:rPr>
        <w:t>kết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thúc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học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kỳ</w:t>
      </w:r>
      <w:proofErr w:type="spellEnd"/>
      <w:r w:rsidRPr="00C543B5">
        <w:rPr>
          <w:szCs w:val="24"/>
        </w:rPr>
        <w:t xml:space="preserve">, </w:t>
      </w:r>
      <w:proofErr w:type="spellStart"/>
      <w:r w:rsidRPr="00C543B5">
        <w:rPr>
          <w:szCs w:val="24"/>
        </w:rPr>
        <w:t>tôi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bị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buộc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th</w:t>
      </w:r>
      <w:r w:rsidR="00B6182A">
        <w:rPr>
          <w:szCs w:val="24"/>
        </w:rPr>
        <w:t>ôi</w:t>
      </w:r>
      <w:proofErr w:type="spellEnd"/>
      <w:r w:rsidR="00B6182A">
        <w:rPr>
          <w:szCs w:val="24"/>
        </w:rPr>
        <w:t xml:space="preserve"> </w:t>
      </w:r>
      <w:proofErr w:type="spellStart"/>
      <w:r w:rsidR="00B6182A">
        <w:rPr>
          <w:szCs w:val="24"/>
        </w:rPr>
        <w:t>học</w:t>
      </w:r>
      <w:proofErr w:type="spellEnd"/>
      <w:r w:rsidR="00B6182A">
        <w:rPr>
          <w:szCs w:val="24"/>
        </w:rPr>
        <w:t xml:space="preserve"> </w:t>
      </w:r>
      <w:proofErr w:type="spellStart"/>
      <w:r w:rsidR="00B6182A">
        <w:rPr>
          <w:szCs w:val="24"/>
        </w:rPr>
        <w:t>thì</w:t>
      </w:r>
      <w:proofErr w:type="spellEnd"/>
      <w:r w:rsidR="00B6182A">
        <w:rPr>
          <w:szCs w:val="24"/>
        </w:rPr>
        <w:t xml:space="preserve"> </w:t>
      </w:r>
      <w:proofErr w:type="spellStart"/>
      <w:r w:rsidR="00B6182A">
        <w:rPr>
          <w:szCs w:val="24"/>
        </w:rPr>
        <w:t>kết</w:t>
      </w:r>
      <w:proofErr w:type="spellEnd"/>
      <w:r w:rsidR="00B6182A">
        <w:rPr>
          <w:szCs w:val="24"/>
        </w:rPr>
        <w:t xml:space="preserve"> </w:t>
      </w:r>
      <w:proofErr w:type="spellStart"/>
      <w:r w:rsidR="00B6182A">
        <w:rPr>
          <w:szCs w:val="24"/>
        </w:rPr>
        <w:t>quả</w:t>
      </w:r>
      <w:proofErr w:type="spellEnd"/>
      <w:r w:rsidR="00B6182A">
        <w:rPr>
          <w:szCs w:val="24"/>
        </w:rPr>
        <w:t xml:space="preserve"> </w:t>
      </w:r>
      <w:proofErr w:type="spellStart"/>
      <w:r w:rsidR="00B6182A">
        <w:rPr>
          <w:szCs w:val="24"/>
        </w:rPr>
        <w:t>chuyển</w:t>
      </w:r>
      <w:proofErr w:type="spellEnd"/>
      <w:r w:rsidR="00B6182A">
        <w:rPr>
          <w:szCs w:val="24"/>
        </w:rPr>
        <w:t xml:space="preserve"> </w:t>
      </w:r>
      <w:proofErr w:type="spellStart"/>
      <w:r w:rsidR="00B6182A">
        <w:rPr>
          <w:szCs w:val="24"/>
        </w:rPr>
        <w:t>ngành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này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sẽ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bị</w:t>
      </w:r>
      <w:proofErr w:type="spellEnd"/>
      <w:r w:rsidRPr="00C543B5">
        <w:rPr>
          <w:szCs w:val="24"/>
        </w:rPr>
        <w:t xml:space="preserve"> </w:t>
      </w:r>
      <w:proofErr w:type="spellStart"/>
      <w:r w:rsidRPr="00C543B5">
        <w:rPr>
          <w:szCs w:val="24"/>
        </w:rPr>
        <w:t>hủy</w:t>
      </w:r>
      <w:proofErr w:type="spellEnd"/>
      <w:r w:rsidRPr="00C543B5">
        <w:rPr>
          <w:szCs w:val="24"/>
        </w:rPr>
        <w:t xml:space="preserve">. </w:t>
      </w:r>
    </w:p>
    <w:p w:rsidR="000525C1" w:rsidRDefault="000525C1" w:rsidP="00B6182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F04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4453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proofErr w:type="gramStart"/>
      <w:r w:rsidRPr="00F04453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Pr="00F0445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6"/>
      </w:tblGrid>
      <w:tr w:rsidR="00C543B5" w:rsidTr="007E014E">
        <w:trPr>
          <w:trHeight w:val="1557"/>
        </w:trPr>
        <w:tc>
          <w:tcPr>
            <w:tcW w:w="4756" w:type="dxa"/>
          </w:tcPr>
          <w:p w:rsidR="00C543B5" w:rsidRDefault="00C543B5" w:rsidP="000525C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3B5" w:rsidRPr="00C543B5" w:rsidRDefault="00C543B5" w:rsidP="00C543B5">
            <w:pPr>
              <w:pStyle w:val="BodyText"/>
              <w:tabs>
                <w:tab w:val="center" w:pos="1701"/>
                <w:tab w:val="center" w:pos="6521"/>
              </w:tabs>
              <w:spacing w:line="240" w:lineRule="auto"/>
              <w:jc w:val="center"/>
              <w:rPr>
                <w:b/>
                <w:szCs w:val="24"/>
              </w:rPr>
            </w:pPr>
            <w:r w:rsidRPr="00C543B5">
              <w:rPr>
                <w:b/>
                <w:szCs w:val="24"/>
              </w:rPr>
              <w:t xml:space="preserve">Ý </w:t>
            </w:r>
            <w:proofErr w:type="spellStart"/>
            <w:r w:rsidRPr="00C543B5">
              <w:rPr>
                <w:b/>
                <w:szCs w:val="24"/>
              </w:rPr>
              <w:t>kiến</w:t>
            </w:r>
            <w:proofErr w:type="spellEnd"/>
            <w:r w:rsidRPr="00C543B5">
              <w:rPr>
                <w:b/>
                <w:szCs w:val="24"/>
              </w:rPr>
              <w:t xml:space="preserve"> </w:t>
            </w:r>
            <w:proofErr w:type="spellStart"/>
            <w:r w:rsidRPr="00C543B5">
              <w:rPr>
                <w:b/>
                <w:szCs w:val="24"/>
              </w:rPr>
              <w:t>của</w:t>
            </w:r>
            <w:proofErr w:type="spellEnd"/>
            <w:r w:rsidRPr="00C543B5">
              <w:rPr>
                <w:b/>
                <w:szCs w:val="24"/>
              </w:rPr>
              <w:t xml:space="preserve"> </w:t>
            </w:r>
            <w:proofErr w:type="spellStart"/>
            <w:r w:rsidRPr="00C543B5">
              <w:rPr>
                <w:b/>
                <w:szCs w:val="24"/>
              </w:rPr>
              <w:t>gia</w:t>
            </w:r>
            <w:proofErr w:type="spellEnd"/>
            <w:r w:rsidRPr="00C543B5">
              <w:rPr>
                <w:b/>
                <w:szCs w:val="24"/>
              </w:rPr>
              <w:t xml:space="preserve"> </w:t>
            </w:r>
            <w:proofErr w:type="spellStart"/>
            <w:r w:rsidRPr="00C543B5">
              <w:rPr>
                <w:b/>
                <w:szCs w:val="24"/>
              </w:rPr>
              <w:t>đình</w:t>
            </w:r>
            <w:proofErr w:type="spellEnd"/>
          </w:p>
          <w:p w:rsidR="00C543B5" w:rsidRDefault="00C543B5" w:rsidP="00C543B5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kiến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ý/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đồng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ý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với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nguyện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vọng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của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sinh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viên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&amp;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rõ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C543B5">
              <w:rPr>
                <w:rFonts w:ascii="Times New Roman" w:hAnsi="Times New Roman"/>
                <w:i/>
                <w:sz w:val="24"/>
                <w:szCs w:val="24"/>
              </w:rPr>
              <w:t>ố</w:t>
            </w:r>
            <w:proofErr w:type="spellEnd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>điện</w:t>
            </w:r>
            <w:proofErr w:type="spellEnd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543B5">
              <w:rPr>
                <w:rFonts w:ascii="Times New Roman" w:hAnsi="Times New Roman"/>
                <w:i/>
                <w:sz w:val="24"/>
                <w:szCs w:val="24"/>
              </w:rPr>
              <w:t>thoại</w:t>
            </w:r>
            <w:proofErr w:type="spellEnd"/>
            <w:r w:rsidRPr="00C543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6182A" w:rsidRPr="00C543B5" w:rsidRDefault="00B6182A" w:rsidP="00C543B5">
            <w:pPr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56" w:type="dxa"/>
          </w:tcPr>
          <w:p w:rsidR="00C543B5" w:rsidRPr="005C10AD" w:rsidRDefault="00C543B5" w:rsidP="00C543B5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</w:t>
            </w:r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proofErr w:type="gram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20......</w:t>
            </w:r>
          </w:p>
          <w:p w:rsidR="00C543B5" w:rsidRDefault="00C543B5" w:rsidP="00C543B5">
            <w:pPr>
              <w:spacing w:line="39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làm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đơn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Ký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ghi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họ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tên</w:t>
            </w:r>
            <w:proofErr w:type="spellEnd"/>
            <w:r w:rsidRPr="005C1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C543B5" w:rsidRDefault="00C543B5" w:rsidP="000525C1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3B5" w:rsidTr="007E014E">
        <w:trPr>
          <w:trHeight w:val="344"/>
        </w:trPr>
        <w:tc>
          <w:tcPr>
            <w:tcW w:w="4756" w:type="dxa"/>
          </w:tcPr>
          <w:p w:rsidR="00B6182A" w:rsidRPr="00C543B5" w:rsidRDefault="00B6182A" w:rsidP="007E014E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6" w:type="dxa"/>
          </w:tcPr>
          <w:p w:rsidR="00C543B5" w:rsidRPr="00C543B5" w:rsidRDefault="00C543B5" w:rsidP="00B6182A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3B5" w:rsidRPr="00F04453" w:rsidRDefault="00C543B5" w:rsidP="000525C1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  <w:gridCol w:w="6"/>
      </w:tblGrid>
      <w:tr w:rsidR="000525C1" w:rsidRPr="005C10AD" w:rsidTr="001E12DA">
        <w:trPr>
          <w:trHeight w:val="863"/>
        </w:trPr>
        <w:tc>
          <w:tcPr>
            <w:tcW w:w="3090" w:type="dxa"/>
            <w:shd w:val="clear" w:color="auto" w:fill="FFFFFF"/>
            <w:vAlign w:val="center"/>
            <w:hideMark/>
          </w:tcPr>
          <w:p w:rsidR="00C543B5" w:rsidRDefault="00C543B5" w:rsidP="00C543B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TƯ VẤN CỦA PHÒNG CTSV: </w:t>
            </w:r>
          </w:p>
          <w:p w:rsidR="00C543B5" w:rsidRDefault="00C543B5" w:rsidP="00B6182A">
            <w:pPr>
              <w:spacing w:before="120" w:after="0"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(SV):</w:t>
            </w:r>
          </w:p>
          <w:p w:rsidR="00C543B5" w:rsidRDefault="00C543B5" w:rsidP="00B6182A">
            <w:pPr>
              <w:tabs>
                <w:tab w:val="left" w:leader="dot" w:pos="1003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543B5" w:rsidRDefault="00C543B5" w:rsidP="00B6182A">
            <w:pPr>
              <w:tabs>
                <w:tab w:val="left" w:leader="dot" w:pos="1003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543B5" w:rsidRDefault="00C543B5" w:rsidP="00B6182A">
            <w:pPr>
              <w:tabs>
                <w:tab w:val="left" w:leader="dot" w:pos="10035"/>
              </w:tabs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543B5" w:rsidRDefault="00C543B5" w:rsidP="00B6182A">
            <w:pPr>
              <w:spacing w:after="0"/>
              <w:ind w:left="5103" w:right="39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XÁC NHẬN </w:t>
            </w:r>
            <w:r w:rsidR="00B6182A">
              <w:rPr>
                <w:rFonts w:ascii="Times New Roman" w:hAnsi="Times New Roman"/>
                <w:b/>
                <w:sz w:val="26"/>
                <w:szCs w:val="26"/>
              </w:rPr>
              <w:t xml:space="preserve">CỦA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PHÒNG CTSV</w:t>
            </w:r>
          </w:p>
          <w:p w:rsidR="000525C1" w:rsidRDefault="000525C1" w:rsidP="001E12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3B5" w:rsidRDefault="00C543B5" w:rsidP="001E12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43B5" w:rsidRDefault="00C543B5" w:rsidP="00C543B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543B5" w:rsidRDefault="00C543B5" w:rsidP="00C543B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XÉT DUYỆT CỦA </w:t>
            </w:r>
            <w:r w:rsidR="007E014E">
              <w:rPr>
                <w:rFonts w:ascii="Times New Roman" w:hAnsi="Times New Roman"/>
                <w:b/>
                <w:sz w:val="26"/>
                <w:szCs w:val="26"/>
              </w:rPr>
              <w:t>LÃNH ĐẠO PHÒNG CTSV</w:t>
            </w:r>
          </w:p>
          <w:p w:rsidR="00C543B5" w:rsidRDefault="00C543B5" w:rsidP="00C543B5">
            <w:pPr>
              <w:tabs>
                <w:tab w:val="left" w:leader="dot" w:pos="1003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</w:t>
            </w:r>
            <w:r w:rsidR="00B6182A"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 w:rsidR="00B618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E014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="007E014E">
              <w:rPr>
                <w:rFonts w:ascii="Times New Roman" w:hAnsi="Times New Roman"/>
                <w:sz w:val="26"/>
                <w:szCs w:val="26"/>
              </w:rPr>
              <w:t xml:space="preserve"> CTSV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SV</w:t>
            </w:r>
            <w:r w:rsidR="007E014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P. </w:t>
            </w:r>
            <w:r w:rsidR="00B6182A">
              <w:rPr>
                <w:rFonts w:ascii="Times New Roman" w:hAnsi="Times New Roman"/>
                <w:sz w:val="26"/>
                <w:szCs w:val="26"/>
              </w:rPr>
              <w:t>QL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C543B5" w:rsidRDefault="00C543B5" w:rsidP="00C543B5">
            <w:pPr>
              <w:ind w:left="5103" w:right="396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………….,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……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20……</w:t>
            </w:r>
          </w:p>
          <w:p w:rsidR="00C543B5" w:rsidRDefault="00C543B5" w:rsidP="00B6182A">
            <w:pPr>
              <w:spacing w:before="120" w:after="0"/>
              <w:ind w:left="5103" w:right="39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TL. HIỆU TRƯỞNG</w:t>
            </w:r>
          </w:p>
          <w:p w:rsidR="00C543B5" w:rsidRPr="00B6182A" w:rsidRDefault="007E014E" w:rsidP="007E014E">
            <w:pPr>
              <w:tabs>
                <w:tab w:val="center" w:pos="7088"/>
              </w:tabs>
              <w:spacing w:after="0"/>
              <w:ind w:left="5103" w:right="39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</w:t>
            </w:r>
            <w:r w:rsidR="00C543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TRƯỞNG PHÒNG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CTSV</w:t>
            </w:r>
            <w:r w:rsidR="00B6182A">
              <w:rPr>
                <w:rFonts w:ascii="Times New Roman" w:hAnsi="Times New Roman"/>
                <w:sz w:val="26"/>
                <w:szCs w:val="26"/>
              </w:rPr>
              <w:tab/>
            </w:r>
            <w:r w:rsidR="00B6182A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0525C1" w:rsidRPr="005C10AD" w:rsidRDefault="000525C1" w:rsidP="00C543B5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5C1" w:rsidRPr="005C10AD" w:rsidRDefault="000525C1" w:rsidP="000525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F03334" w:rsidRPr="00B6182A" w:rsidRDefault="000C1437" w:rsidP="00B6182A"/>
    <w:sectPr w:rsidR="00F03334" w:rsidRPr="00B6182A" w:rsidSect="00BB04C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1769F"/>
    <w:multiLevelType w:val="hybridMultilevel"/>
    <w:tmpl w:val="01C095EA"/>
    <w:lvl w:ilvl="0" w:tplc="9466B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C1"/>
    <w:rsid w:val="000525C1"/>
    <w:rsid w:val="000C1437"/>
    <w:rsid w:val="007B2904"/>
    <w:rsid w:val="007E014E"/>
    <w:rsid w:val="00AF0732"/>
    <w:rsid w:val="00B6182A"/>
    <w:rsid w:val="00C543B5"/>
    <w:rsid w:val="00CA5FD2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67BA9-3876-4D3C-88FA-399E2D3A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C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543B5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43B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54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Lan</cp:lastModifiedBy>
  <cp:revision>2</cp:revision>
  <dcterms:created xsi:type="dcterms:W3CDTF">2024-07-17T01:55:00Z</dcterms:created>
  <dcterms:modified xsi:type="dcterms:W3CDTF">2024-07-17T01:55:00Z</dcterms:modified>
</cp:coreProperties>
</file>